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D6C3A" w14:textId="6ED37329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4"/>
          <w:szCs w:val="24"/>
        </w:rPr>
      </w:pPr>
      <w:r>
        <w:rPr>
          <w:rFonts w:ascii="Cambria-Bold" w:hAnsi="Cambria-Bold"/>
          <w:b/>
          <w:color w:val="4F82BE"/>
          <w:sz w:val="24"/>
        </w:rPr>
        <w:t xml:space="preserve">QUALIFICATION: PPG-BBIO RULES, SCHEDULE TEMPLATE </w:t>
      </w:r>
      <w:r w:rsidR="00B827C0">
        <w:rPr>
          <w:rFonts w:ascii="Cambria-Bold" w:hAnsi="Cambria-Bold"/>
          <w:b/>
          <w:color w:val="4F82BE"/>
          <w:sz w:val="24"/>
        </w:rPr>
        <w:t>FOR THE QUALIFICATION EXAM</w:t>
      </w:r>
      <w:r>
        <w:rPr>
          <w:rFonts w:ascii="Cambria-Bold" w:hAnsi="Cambria-Bold"/>
          <w:b/>
          <w:color w:val="4F82BE"/>
          <w:sz w:val="24"/>
        </w:rPr>
        <w:t xml:space="preserve"> AND FORMATTING</w:t>
      </w:r>
    </w:p>
    <w:p w14:paraId="25DDE688" w14:textId="02080C3F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4"/>
          <w:szCs w:val="24"/>
        </w:rPr>
      </w:pPr>
      <w:r>
        <w:rPr>
          <w:rFonts w:ascii="Cambria-Bold" w:hAnsi="Cambria-Bold"/>
          <w:b/>
          <w:color w:val="4F82BE"/>
          <w:sz w:val="24"/>
        </w:rPr>
        <w:t xml:space="preserve">OF REPORT </w:t>
      </w:r>
      <w:r w:rsidR="00B827C0">
        <w:rPr>
          <w:rFonts w:ascii="Cambria-Bold" w:hAnsi="Cambria-Bold"/>
          <w:b/>
          <w:color w:val="4F82BE"/>
          <w:sz w:val="24"/>
        </w:rPr>
        <w:t>FOR THE</w:t>
      </w:r>
      <w:r>
        <w:rPr>
          <w:rFonts w:ascii="Cambria-Bold" w:hAnsi="Cambria-Bold"/>
          <w:b/>
          <w:color w:val="4F82BE"/>
          <w:sz w:val="24"/>
        </w:rPr>
        <w:t xml:space="preserve"> MASTER’S DEGREE Q</w:t>
      </w:r>
      <w:r w:rsidR="00B827C0">
        <w:rPr>
          <w:rFonts w:ascii="Cambria-Bold" w:hAnsi="Cambria-Bold"/>
          <w:b/>
          <w:color w:val="4F82BE"/>
          <w:sz w:val="24"/>
        </w:rPr>
        <w:t xml:space="preserve">UALIFICATION </w:t>
      </w:r>
      <w:r>
        <w:rPr>
          <w:rFonts w:ascii="Cambria-Bold" w:hAnsi="Cambria-Bold"/>
          <w:b/>
          <w:color w:val="4F82BE"/>
          <w:sz w:val="24"/>
        </w:rPr>
        <w:t>E</w:t>
      </w:r>
    </w:p>
    <w:p w14:paraId="4CE1B3BE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</w:rPr>
        <w:t>(Available online on August 6, 2019).</w:t>
      </w:r>
    </w:p>
    <w:p w14:paraId="09B94CAE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4"/>
          <w:szCs w:val="24"/>
        </w:rPr>
      </w:pPr>
      <w:r>
        <w:rPr>
          <w:rFonts w:ascii="Cambria-Bold" w:hAnsi="Cambria-Bold"/>
          <w:b/>
          <w:color w:val="4F82BE"/>
          <w:sz w:val="24"/>
        </w:rPr>
        <w:t>VII - QUALIFICATION EXAM (QE)</w:t>
      </w:r>
    </w:p>
    <w:p w14:paraId="24BF5BB8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4"/>
          <w:szCs w:val="24"/>
        </w:rPr>
      </w:pPr>
      <w:r>
        <w:rPr>
          <w:rFonts w:ascii="Cambria-Bold" w:hAnsi="Cambria-Bold"/>
          <w:b/>
          <w:color w:val="4F82BE"/>
          <w:sz w:val="24"/>
        </w:rPr>
        <w:t>VII.3 MASTER'S DEGREE</w:t>
      </w:r>
    </w:p>
    <w:p w14:paraId="5C2E77A3" w14:textId="7983EF52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VII.3.1 </w:t>
      </w:r>
      <w:r>
        <w:rPr>
          <w:rFonts w:ascii="Calibri" w:hAnsi="Calibri"/>
          <w:color w:val="000000"/>
          <w:sz w:val="24"/>
        </w:rPr>
        <w:t xml:space="preserve">The master's degree </w:t>
      </w:r>
      <w:r w:rsidR="00191F8B">
        <w:rPr>
          <w:rFonts w:ascii="Calibri" w:hAnsi="Calibri"/>
          <w:color w:val="000000"/>
          <w:sz w:val="24"/>
        </w:rPr>
        <w:t>student</w:t>
      </w:r>
      <w:r>
        <w:rPr>
          <w:rFonts w:ascii="Calibri" w:hAnsi="Calibri"/>
          <w:color w:val="000000"/>
          <w:sz w:val="24"/>
        </w:rPr>
        <w:t xml:space="preserve"> must enroll for the above examination within a maximum period of 15 months</w:t>
      </w:r>
    </w:p>
    <w:p w14:paraId="7DB0813A" w14:textId="0302CD50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after </w:t>
      </w:r>
      <w:r w:rsidR="00191F8B">
        <w:rPr>
          <w:rFonts w:ascii="Calibri" w:hAnsi="Calibri"/>
          <w:color w:val="000000"/>
          <w:sz w:val="24"/>
        </w:rPr>
        <w:t>the</w:t>
      </w:r>
      <w:r>
        <w:rPr>
          <w:rFonts w:ascii="Calibri" w:hAnsi="Calibri"/>
          <w:color w:val="000000"/>
          <w:sz w:val="24"/>
        </w:rPr>
        <w:t xml:space="preserve"> first registration in the course.</w:t>
      </w:r>
    </w:p>
    <w:p w14:paraId="775A862D" w14:textId="1D8B2A9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>VII.3.2</w:t>
      </w:r>
      <w:r>
        <w:rPr>
          <w:rFonts w:ascii="Calibri" w:hAnsi="Calibri"/>
          <w:color w:val="000000"/>
          <w:sz w:val="24"/>
        </w:rPr>
        <w:t xml:space="preserve"> The objective of the qualification exam in the master's degree is to evaluate the knowledge acquired in the subject of</w:t>
      </w:r>
    </w:p>
    <w:p w14:paraId="66DA7324" w14:textId="12373F80" w:rsidR="00936E15" w:rsidRDefault="00191F8B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the</w:t>
      </w:r>
      <w:r w:rsidR="00936E15">
        <w:rPr>
          <w:rFonts w:ascii="Calibri" w:hAnsi="Calibri"/>
          <w:color w:val="000000"/>
          <w:sz w:val="24"/>
        </w:rPr>
        <w:t xml:space="preserve"> project, in addition to the </w:t>
      </w:r>
      <w:r>
        <w:rPr>
          <w:rFonts w:ascii="Calibri" w:hAnsi="Calibri"/>
          <w:color w:val="000000"/>
          <w:sz w:val="24"/>
        </w:rPr>
        <w:t>student’s</w:t>
      </w:r>
      <w:r w:rsidR="00936E15">
        <w:rPr>
          <w:rFonts w:ascii="Calibri" w:hAnsi="Calibri"/>
          <w:color w:val="000000"/>
          <w:sz w:val="24"/>
        </w:rPr>
        <w:t xml:space="preserve"> ability to execute </w:t>
      </w:r>
      <w:r>
        <w:rPr>
          <w:rFonts w:ascii="Calibri" w:hAnsi="Calibri"/>
          <w:color w:val="000000"/>
          <w:sz w:val="24"/>
        </w:rPr>
        <w:t>such</w:t>
      </w:r>
      <w:r w:rsidR="00936E15">
        <w:rPr>
          <w:rFonts w:ascii="Calibri" w:hAnsi="Calibri"/>
          <w:color w:val="000000"/>
          <w:sz w:val="24"/>
        </w:rPr>
        <w:t xml:space="preserve"> project.</w:t>
      </w:r>
    </w:p>
    <w:p w14:paraId="65802396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VII.3.3 </w:t>
      </w:r>
      <w:r>
        <w:rPr>
          <w:rFonts w:ascii="Calibri" w:hAnsi="Calibri"/>
          <w:color w:val="000000"/>
          <w:sz w:val="24"/>
        </w:rPr>
        <w:t xml:space="preserve">In the Master's degree, the exam will consist of </w:t>
      </w:r>
      <w:r>
        <w:rPr>
          <w:rFonts w:ascii="Calibri-Bold" w:hAnsi="Calibri-Bold"/>
          <w:b/>
          <w:color w:val="000000"/>
          <w:sz w:val="24"/>
        </w:rPr>
        <w:t xml:space="preserve">a report of the research project </w:t>
      </w:r>
      <w:r>
        <w:rPr>
          <w:rFonts w:ascii="Calibri" w:hAnsi="Calibri"/>
          <w:color w:val="000000"/>
          <w:sz w:val="24"/>
        </w:rPr>
        <w:t xml:space="preserve">and an oral presentation </w:t>
      </w:r>
    </w:p>
    <w:p w14:paraId="7FE226D4" w14:textId="4BAEF69A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about the </w:t>
      </w:r>
      <w:r w:rsidR="00191F8B">
        <w:rPr>
          <w:rFonts w:ascii="Calibri" w:hAnsi="Calibri"/>
          <w:color w:val="000000"/>
          <w:sz w:val="24"/>
        </w:rPr>
        <w:t>that</w:t>
      </w:r>
      <w:r>
        <w:rPr>
          <w:rFonts w:ascii="Calibri" w:hAnsi="Calibri"/>
          <w:color w:val="000000"/>
          <w:sz w:val="24"/>
        </w:rPr>
        <w:t xml:space="preserve"> project.</w:t>
      </w:r>
    </w:p>
    <w:p w14:paraId="21F87E17" w14:textId="6EF27C05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 3.4 </w:t>
      </w:r>
      <w:r>
        <w:rPr>
          <w:rFonts w:ascii="Calibri" w:hAnsi="Calibri"/>
          <w:color w:val="000000"/>
          <w:sz w:val="24"/>
        </w:rPr>
        <w:t xml:space="preserve">The graduate shall present at the graduation </w:t>
      </w:r>
      <w:r w:rsidR="00191F8B">
        <w:rPr>
          <w:rFonts w:ascii="Calibri" w:hAnsi="Calibri"/>
          <w:color w:val="000000"/>
          <w:sz w:val="24"/>
        </w:rPr>
        <w:t>office</w:t>
      </w:r>
      <w:r>
        <w:rPr>
          <w:rFonts w:ascii="Calibri" w:hAnsi="Calibri"/>
          <w:color w:val="000000"/>
          <w:sz w:val="24"/>
        </w:rPr>
        <w:t xml:space="preserve"> at the time of enrollment:</w:t>
      </w:r>
    </w:p>
    <w:p w14:paraId="550A018F" w14:textId="255692BE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VII.3.4.1 </w:t>
      </w:r>
      <w:r>
        <w:rPr>
          <w:color w:val="000000"/>
          <w:sz w:val="24"/>
        </w:rPr>
        <w:t xml:space="preserve">Official letter with suggested names to compose the </w:t>
      </w:r>
      <w:r w:rsidR="00191F8B">
        <w:rPr>
          <w:color w:val="000000"/>
          <w:sz w:val="24"/>
        </w:rPr>
        <w:t>Board of Exami</w:t>
      </w:r>
      <w:r w:rsidR="00A80C2F">
        <w:rPr>
          <w:color w:val="000000"/>
          <w:sz w:val="24"/>
        </w:rPr>
        <w:t>n</w:t>
      </w:r>
      <w:r w:rsidR="00191F8B">
        <w:rPr>
          <w:color w:val="000000"/>
          <w:sz w:val="24"/>
        </w:rPr>
        <w:t>ers</w:t>
      </w:r>
      <w:r>
        <w:rPr>
          <w:color w:val="000000"/>
          <w:sz w:val="24"/>
        </w:rPr>
        <w:t>,</w:t>
      </w:r>
    </w:p>
    <w:p w14:paraId="7BEAB68B" w14:textId="1112114C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signed by the </w:t>
      </w:r>
      <w:r w:rsidR="00191F8B">
        <w:rPr>
          <w:rFonts w:ascii="Calibri" w:hAnsi="Calibri"/>
          <w:color w:val="000000"/>
          <w:sz w:val="24"/>
        </w:rPr>
        <w:t>student</w:t>
      </w:r>
      <w:r>
        <w:rPr>
          <w:rFonts w:ascii="Calibri" w:hAnsi="Calibri"/>
          <w:color w:val="000000"/>
          <w:sz w:val="24"/>
        </w:rPr>
        <w:t xml:space="preserve"> and the supervisor;</w:t>
      </w:r>
    </w:p>
    <w:p w14:paraId="7669EC67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VII.3.4.2 </w:t>
      </w:r>
      <w:r>
        <w:rPr>
          <w:rFonts w:ascii="Calibri" w:hAnsi="Calibri"/>
          <w:color w:val="000000"/>
          <w:sz w:val="24"/>
        </w:rPr>
        <w:t>The report of the research project containing introduction, objectives, material and methods,</w:t>
      </w:r>
    </w:p>
    <w:p w14:paraId="589F19A3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partial results and discussion (if any) and references, in digital media (pdf format);</w:t>
      </w:r>
    </w:p>
    <w:p w14:paraId="6AA7638B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VII.3.4.3 </w:t>
      </w:r>
      <w:r>
        <w:rPr>
          <w:color w:val="000000"/>
          <w:sz w:val="24"/>
        </w:rPr>
        <w:t xml:space="preserve">Updated </w:t>
      </w:r>
      <w:r>
        <w:rPr>
          <w:rFonts w:ascii="Calibri" w:hAnsi="Calibri"/>
          <w:color w:val="000000"/>
          <w:sz w:val="24"/>
        </w:rPr>
        <w:t>schedule of the research project development.</w:t>
      </w:r>
    </w:p>
    <w:p w14:paraId="32A2C9D4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 3.5 </w:t>
      </w:r>
      <w:r>
        <w:rPr>
          <w:color w:val="000000"/>
          <w:sz w:val="24"/>
        </w:rPr>
        <w:t xml:space="preserve">The oral presentation, in public session, will have a </w:t>
      </w:r>
      <w:r>
        <w:rPr>
          <w:b/>
          <w:bCs/>
          <w:color w:val="000000"/>
          <w:sz w:val="24"/>
        </w:rPr>
        <w:t>minimum length of twenty and a maximum of thirty minutes,</w:t>
      </w:r>
    </w:p>
    <w:p w14:paraId="2A2586EF" w14:textId="45FE021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followed by argument by the </w:t>
      </w:r>
      <w:r w:rsidR="00191F8B">
        <w:rPr>
          <w:rFonts w:ascii="Calibri" w:hAnsi="Calibri"/>
          <w:color w:val="000000"/>
          <w:sz w:val="24"/>
        </w:rPr>
        <w:t>board of examiners</w:t>
      </w:r>
      <w:r>
        <w:rPr>
          <w:rFonts w:ascii="Calibri" w:hAnsi="Calibri"/>
          <w:color w:val="000000"/>
          <w:sz w:val="24"/>
        </w:rPr>
        <w:t>.</w:t>
      </w:r>
    </w:p>
    <w:p w14:paraId="7CB64C26" w14:textId="2050FECB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 3.6 </w:t>
      </w:r>
      <w:r>
        <w:rPr>
          <w:rFonts w:ascii="Calibri" w:hAnsi="Calibri"/>
          <w:color w:val="000000"/>
          <w:sz w:val="24"/>
        </w:rPr>
        <w:t xml:space="preserve">In the qualification exam, the </w:t>
      </w:r>
      <w:r w:rsidR="00191F8B">
        <w:rPr>
          <w:rFonts w:ascii="Calibri" w:hAnsi="Calibri"/>
          <w:color w:val="000000"/>
          <w:sz w:val="24"/>
        </w:rPr>
        <w:t>student</w:t>
      </w:r>
      <w:r>
        <w:rPr>
          <w:rFonts w:ascii="Calibri" w:hAnsi="Calibri"/>
          <w:color w:val="000000"/>
          <w:sz w:val="24"/>
        </w:rPr>
        <w:t xml:space="preserve"> may pass or fail, and there is no assignment of </w:t>
      </w:r>
    </w:p>
    <w:p w14:paraId="78943906" w14:textId="054843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grade. The </w:t>
      </w:r>
      <w:r w:rsidR="00191F8B">
        <w:rPr>
          <w:rFonts w:ascii="Calibri" w:hAnsi="Calibri"/>
          <w:color w:val="000000"/>
          <w:sz w:val="24"/>
        </w:rPr>
        <w:t>Board of Examiners</w:t>
      </w:r>
      <w:r>
        <w:rPr>
          <w:rFonts w:ascii="Calibri" w:hAnsi="Calibri"/>
          <w:color w:val="000000"/>
          <w:sz w:val="24"/>
        </w:rPr>
        <w:t xml:space="preserve"> </w:t>
      </w:r>
      <w:r w:rsidR="00191F8B">
        <w:rPr>
          <w:rFonts w:ascii="Calibri" w:hAnsi="Calibri"/>
          <w:color w:val="000000"/>
          <w:sz w:val="24"/>
        </w:rPr>
        <w:t>can</w:t>
      </w:r>
      <w:r>
        <w:rPr>
          <w:rFonts w:ascii="Calibri" w:hAnsi="Calibri"/>
          <w:color w:val="000000"/>
          <w:sz w:val="24"/>
        </w:rPr>
        <w:t xml:space="preserve"> suggest the transfer of course when it deems pertinent.</w:t>
      </w:r>
    </w:p>
    <w:p w14:paraId="695C98AF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4"/>
          <w:szCs w:val="24"/>
        </w:rPr>
      </w:pPr>
      <w:r>
        <w:rPr>
          <w:rFonts w:ascii="Cambria-Bold" w:hAnsi="Cambria-Bold"/>
          <w:b/>
          <w:color w:val="4F82BE"/>
          <w:sz w:val="24"/>
        </w:rPr>
        <w:t>VII.4 Doctorate</w:t>
      </w:r>
    </w:p>
    <w:p w14:paraId="205A5502" w14:textId="2F583DB1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VII.4.1 </w:t>
      </w:r>
      <w:r>
        <w:rPr>
          <w:rFonts w:ascii="Calibri" w:hAnsi="Calibri"/>
          <w:color w:val="000000"/>
          <w:sz w:val="24"/>
        </w:rPr>
        <w:t xml:space="preserve">The </w:t>
      </w:r>
      <w:r w:rsidR="00191F8B">
        <w:rPr>
          <w:rFonts w:ascii="Calibri" w:hAnsi="Calibri"/>
          <w:color w:val="000000"/>
          <w:sz w:val="24"/>
        </w:rPr>
        <w:t>student</w:t>
      </w:r>
      <w:r>
        <w:rPr>
          <w:rFonts w:ascii="Calibri" w:hAnsi="Calibri"/>
          <w:color w:val="000000"/>
          <w:sz w:val="24"/>
        </w:rPr>
        <w:t xml:space="preserve"> must </w:t>
      </w:r>
      <w:r w:rsidR="00191F8B">
        <w:rPr>
          <w:rFonts w:ascii="Calibri" w:hAnsi="Calibri"/>
          <w:color w:val="000000"/>
          <w:sz w:val="24"/>
        </w:rPr>
        <w:t>enroll</w:t>
      </w:r>
      <w:r>
        <w:rPr>
          <w:rFonts w:ascii="Calibri" w:hAnsi="Calibri"/>
          <w:color w:val="000000"/>
          <w:sz w:val="24"/>
        </w:rPr>
        <w:t xml:space="preserve"> for the qualification exam in a </w:t>
      </w:r>
    </w:p>
    <w:p w14:paraId="447BE2A0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maximum period of 24 months after the start of the term in the course.</w:t>
      </w:r>
    </w:p>
    <w:p w14:paraId="5FB1F71B" w14:textId="6DB7313D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  <w:sz w:val="24"/>
        </w:rPr>
        <w:t xml:space="preserve">VII.4.2 The objective of the qualification exam in the Doctorate is to evaluate the </w:t>
      </w:r>
      <w:r w:rsidR="00191F8B">
        <w:rPr>
          <w:color w:val="000000"/>
          <w:sz w:val="24"/>
        </w:rPr>
        <w:t>student’s</w:t>
      </w:r>
      <w:r>
        <w:rPr>
          <w:color w:val="000000"/>
          <w:sz w:val="24"/>
        </w:rPr>
        <w:t xml:space="preserve"> ability to</w:t>
      </w:r>
    </w:p>
    <w:p w14:paraId="49619EA0" w14:textId="4F4A3060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independently develop </w:t>
      </w:r>
      <w:r w:rsidR="00191F8B">
        <w:rPr>
          <w:rFonts w:ascii="Calibri" w:hAnsi="Calibri"/>
          <w:color w:val="000000"/>
          <w:sz w:val="24"/>
        </w:rPr>
        <w:t>the</w:t>
      </w:r>
      <w:r>
        <w:rPr>
          <w:rFonts w:ascii="Calibri" w:hAnsi="Calibri"/>
          <w:color w:val="000000"/>
          <w:sz w:val="24"/>
        </w:rPr>
        <w:t xml:space="preserve"> thesis project within </w:t>
      </w:r>
      <w:r w:rsidR="00191F8B">
        <w:rPr>
          <w:rFonts w:ascii="Calibri" w:hAnsi="Calibri"/>
          <w:color w:val="000000"/>
          <w:sz w:val="24"/>
        </w:rPr>
        <w:t>the</w:t>
      </w:r>
      <w:r>
        <w:rPr>
          <w:rFonts w:ascii="Calibri" w:hAnsi="Calibri"/>
          <w:color w:val="000000"/>
          <w:sz w:val="24"/>
        </w:rPr>
        <w:t xml:space="preserve"> area of research.</w:t>
      </w:r>
    </w:p>
    <w:p w14:paraId="410F3578" w14:textId="0CF3EFA8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 4.3 </w:t>
      </w:r>
      <w:r>
        <w:rPr>
          <w:rFonts w:ascii="Calibri" w:hAnsi="Calibri"/>
          <w:color w:val="000000"/>
          <w:sz w:val="24"/>
        </w:rPr>
        <w:t>For the doctorate</w:t>
      </w:r>
      <w:r>
        <w:rPr>
          <w:rFonts w:ascii="Calibri-Bold" w:hAnsi="Calibri-Bold"/>
          <w:b/>
          <w:color w:val="000000"/>
          <w:sz w:val="24"/>
        </w:rPr>
        <w:t xml:space="preserve">, the exam will consist of a text, in the format of scientific article, of </w:t>
      </w:r>
      <w:r w:rsidR="00191F8B">
        <w:rPr>
          <w:rFonts w:ascii="Calibri-Bold" w:hAnsi="Calibri-Bold"/>
          <w:b/>
          <w:color w:val="000000"/>
          <w:sz w:val="24"/>
        </w:rPr>
        <w:t>the student’s</w:t>
      </w:r>
      <w:r>
        <w:rPr>
          <w:rFonts w:ascii="Calibri-Bold" w:hAnsi="Calibri-Bold"/>
          <w:b/>
          <w:color w:val="000000"/>
          <w:sz w:val="24"/>
        </w:rPr>
        <w:t xml:space="preserve"> authorship,</w:t>
      </w:r>
    </w:p>
    <w:p w14:paraId="7F831229" w14:textId="44DDB962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>written in English</w:t>
      </w:r>
      <w:r>
        <w:rPr>
          <w:rFonts w:ascii="Calibri" w:hAnsi="Calibri"/>
          <w:color w:val="000000"/>
          <w:sz w:val="24"/>
        </w:rPr>
        <w:t xml:space="preserve">. The </w:t>
      </w:r>
      <w:r w:rsidR="00191F8B">
        <w:rPr>
          <w:rFonts w:ascii="Calibri" w:hAnsi="Calibri"/>
          <w:color w:val="000000"/>
          <w:sz w:val="24"/>
        </w:rPr>
        <w:t>student</w:t>
      </w:r>
      <w:r>
        <w:rPr>
          <w:rFonts w:ascii="Calibri" w:hAnsi="Calibri"/>
          <w:color w:val="000000"/>
          <w:sz w:val="24"/>
        </w:rPr>
        <w:t xml:space="preserve"> must choose an international journal with selective editorial policy</w:t>
      </w:r>
    </w:p>
    <w:p w14:paraId="625C995E" w14:textId="47C564DA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compatible with the research area developed in the program, related to </w:t>
      </w:r>
      <w:r w:rsidR="00191F8B">
        <w:rPr>
          <w:rFonts w:ascii="Calibri" w:hAnsi="Calibri"/>
          <w:color w:val="000000"/>
          <w:sz w:val="24"/>
        </w:rPr>
        <w:t xml:space="preserve">the </w:t>
      </w:r>
      <w:r>
        <w:rPr>
          <w:rFonts w:ascii="Calibri" w:hAnsi="Calibri"/>
          <w:color w:val="000000"/>
          <w:sz w:val="24"/>
        </w:rPr>
        <w:t>thesis, for the</w:t>
      </w:r>
    </w:p>
    <w:p w14:paraId="15748956" w14:textId="2192A189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formatting of the article. </w:t>
      </w:r>
      <w:r>
        <w:rPr>
          <w:rFonts w:ascii="Calibri-Bold" w:hAnsi="Calibri-Bold"/>
          <w:b/>
          <w:color w:val="000000"/>
          <w:sz w:val="24"/>
        </w:rPr>
        <w:t xml:space="preserve">In the exam, the content of the Article shall be presented by the </w:t>
      </w:r>
      <w:r w:rsidR="00191F8B">
        <w:rPr>
          <w:rFonts w:ascii="Calibri-Bold" w:hAnsi="Calibri-Bold"/>
          <w:b/>
          <w:color w:val="000000"/>
          <w:sz w:val="24"/>
        </w:rPr>
        <w:t>student</w:t>
      </w:r>
    </w:p>
    <w:p w14:paraId="32C56815" w14:textId="6A826F29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>in a maximum of 30 minutes</w:t>
      </w:r>
      <w:r>
        <w:rPr>
          <w:rFonts w:ascii="Calibri" w:hAnsi="Calibri"/>
          <w:color w:val="000000"/>
          <w:sz w:val="24"/>
        </w:rPr>
        <w:t xml:space="preserve">. The </w:t>
      </w:r>
      <w:r w:rsidR="00191F8B">
        <w:rPr>
          <w:rFonts w:ascii="Calibri" w:hAnsi="Calibri"/>
          <w:color w:val="000000"/>
          <w:sz w:val="24"/>
        </w:rPr>
        <w:t>student’s</w:t>
      </w:r>
      <w:r>
        <w:rPr>
          <w:rFonts w:ascii="Calibri" w:hAnsi="Calibri"/>
          <w:color w:val="000000"/>
          <w:sz w:val="24"/>
        </w:rPr>
        <w:t xml:space="preserve"> presentation will be followed by argument by the members</w:t>
      </w:r>
    </w:p>
    <w:p w14:paraId="5A36BE2D" w14:textId="5994B629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of the </w:t>
      </w:r>
      <w:r w:rsidR="00191F8B">
        <w:rPr>
          <w:rFonts w:ascii="Calibri" w:hAnsi="Calibri"/>
          <w:color w:val="000000"/>
          <w:sz w:val="24"/>
        </w:rPr>
        <w:t>Board</w:t>
      </w:r>
      <w:r>
        <w:rPr>
          <w:rFonts w:ascii="Calibri" w:hAnsi="Calibri"/>
          <w:color w:val="000000"/>
          <w:sz w:val="24"/>
        </w:rPr>
        <w:t>, with a maximum length of 90 minutes. Each examiner will have up to 15 minutes for questions and the</w:t>
      </w:r>
    </w:p>
    <w:p w14:paraId="012AA84E" w14:textId="38DDFAFC" w:rsidR="00936E15" w:rsidRDefault="00191F8B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lastRenderedPageBreak/>
        <w:t>student</w:t>
      </w:r>
      <w:r w:rsidR="00936E15">
        <w:rPr>
          <w:rFonts w:ascii="Calibri" w:hAnsi="Calibri"/>
          <w:color w:val="000000"/>
          <w:sz w:val="24"/>
        </w:rPr>
        <w:t xml:space="preserve"> will have up to 15 minutes to answer the argument of each examiner, and the dialog format can be chosen.</w:t>
      </w:r>
    </w:p>
    <w:p w14:paraId="540607CD" w14:textId="43D5002C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>VII.4.4</w:t>
      </w:r>
      <w:r>
        <w:rPr>
          <w:rFonts w:ascii="Calibri" w:hAnsi="Calibri"/>
          <w:color w:val="000000"/>
          <w:sz w:val="24"/>
        </w:rPr>
        <w:t>. The graduate shall present at the graduation office at the time of enrollment:</w:t>
      </w:r>
    </w:p>
    <w:p w14:paraId="06662961" w14:textId="4C791804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VII.4.4.1 </w:t>
      </w:r>
      <w:r>
        <w:rPr>
          <w:rFonts w:ascii="Calibri" w:hAnsi="Calibri"/>
          <w:color w:val="000000"/>
          <w:sz w:val="24"/>
        </w:rPr>
        <w:t xml:space="preserve">Official letter with suggested names to form the </w:t>
      </w:r>
      <w:r w:rsidR="00191F8B">
        <w:rPr>
          <w:rFonts w:ascii="Calibri" w:hAnsi="Calibri"/>
          <w:color w:val="000000"/>
          <w:sz w:val="24"/>
        </w:rPr>
        <w:t>Board of Examiners</w:t>
      </w:r>
      <w:r>
        <w:rPr>
          <w:rFonts w:ascii="Calibri" w:hAnsi="Calibri"/>
          <w:color w:val="000000"/>
          <w:sz w:val="24"/>
        </w:rPr>
        <w:t>,</w:t>
      </w:r>
    </w:p>
    <w:p w14:paraId="184E22EA" w14:textId="519783A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signed by the </w:t>
      </w:r>
      <w:r w:rsidR="00191F8B">
        <w:rPr>
          <w:rFonts w:ascii="Calibri" w:hAnsi="Calibri"/>
          <w:color w:val="000000"/>
          <w:sz w:val="24"/>
        </w:rPr>
        <w:t>student</w:t>
      </w:r>
      <w:r>
        <w:rPr>
          <w:rFonts w:ascii="Calibri" w:hAnsi="Calibri"/>
          <w:color w:val="000000"/>
          <w:sz w:val="24"/>
        </w:rPr>
        <w:t xml:space="preserve"> and the supervisor;</w:t>
      </w:r>
    </w:p>
    <w:p w14:paraId="089E3916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VII.4.4.2 </w:t>
      </w:r>
      <w:r>
        <w:rPr>
          <w:rFonts w:ascii="Calibri" w:hAnsi="Calibri"/>
          <w:color w:val="000000"/>
          <w:sz w:val="24"/>
        </w:rPr>
        <w:t>Text in the format of scientific article in electronic format (pdf), in digital media.</w:t>
      </w:r>
    </w:p>
    <w:p w14:paraId="3900BECF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VII.4.4.3 </w:t>
      </w:r>
      <w:r>
        <w:rPr>
          <w:rFonts w:ascii="Calibri" w:hAnsi="Calibri"/>
          <w:color w:val="000000"/>
          <w:sz w:val="24"/>
        </w:rPr>
        <w:t>Updated schedule of the research project development.</w:t>
      </w:r>
    </w:p>
    <w:p w14:paraId="6CA4DF6B" w14:textId="2522D1BD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VII.B. 4.5 </w:t>
      </w:r>
      <w:r>
        <w:rPr>
          <w:rFonts w:ascii="Calibri" w:hAnsi="Calibri"/>
          <w:color w:val="000000"/>
          <w:sz w:val="24"/>
        </w:rPr>
        <w:t xml:space="preserve">In the qualification exam, the </w:t>
      </w:r>
      <w:r w:rsidR="00191F8B">
        <w:rPr>
          <w:rFonts w:ascii="Calibri" w:hAnsi="Calibri"/>
          <w:color w:val="000000"/>
          <w:sz w:val="24"/>
        </w:rPr>
        <w:t>student</w:t>
      </w:r>
      <w:r>
        <w:rPr>
          <w:rFonts w:ascii="Calibri" w:hAnsi="Calibri"/>
          <w:color w:val="000000"/>
          <w:sz w:val="24"/>
        </w:rPr>
        <w:t xml:space="preserve"> may pass or fail, and there is no assignment</w:t>
      </w:r>
    </w:p>
    <w:p w14:paraId="0C1BEC02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of grade.</w:t>
      </w:r>
    </w:p>
    <w:p w14:paraId="2639BE01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4"/>
          <w:szCs w:val="24"/>
        </w:rPr>
      </w:pPr>
      <w:r>
        <w:rPr>
          <w:rFonts w:ascii="Cambria-Bold" w:hAnsi="Cambria-Bold"/>
          <w:b/>
          <w:color w:val="4F82BE"/>
          <w:sz w:val="24"/>
        </w:rPr>
        <w:t>VII.5 Direct Doctorate</w:t>
      </w:r>
    </w:p>
    <w:p w14:paraId="103AE576" w14:textId="176C6643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VII.5.1 </w:t>
      </w:r>
      <w:r>
        <w:rPr>
          <w:rFonts w:ascii="Calibri" w:hAnsi="Calibri"/>
          <w:color w:val="000000"/>
          <w:sz w:val="24"/>
        </w:rPr>
        <w:t xml:space="preserve">The Direct Doctorate </w:t>
      </w:r>
      <w:r w:rsidR="00191F8B">
        <w:rPr>
          <w:rFonts w:ascii="Calibri" w:hAnsi="Calibri"/>
          <w:color w:val="000000"/>
          <w:sz w:val="24"/>
        </w:rPr>
        <w:t>student</w:t>
      </w:r>
      <w:r>
        <w:rPr>
          <w:rFonts w:ascii="Calibri" w:hAnsi="Calibri"/>
          <w:color w:val="000000"/>
          <w:sz w:val="24"/>
        </w:rPr>
        <w:t xml:space="preserve"> shall enroll to carry out the qualification exam</w:t>
      </w:r>
    </w:p>
    <w:p w14:paraId="3E81A314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within a maximum period of 30 months after the start of the period count in the course.</w:t>
      </w:r>
    </w:p>
    <w:p w14:paraId="0E5A0D7C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VII.5.2 </w:t>
      </w:r>
      <w:r>
        <w:rPr>
          <w:rFonts w:ascii="Calibri" w:hAnsi="Calibri"/>
          <w:color w:val="000000"/>
          <w:sz w:val="24"/>
        </w:rPr>
        <w:t xml:space="preserve">The objective of the qualification exam in the Direct Doctorate is the same as that of the Doctorate. </w:t>
      </w:r>
      <w:r>
        <w:rPr>
          <w:rFonts w:ascii="Calibri-Bold" w:hAnsi="Calibri-Bold"/>
          <w:b/>
          <w:color w:val="000000"/>
          <w:sz w:val="24"/>
        </w:rPr>
        <w:t>The Exam will be</w:t>
      </w:r>
    </w:p>
    <w:p w14:paraId="2FC41202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>carried out according to the Doctoral rules</w:t>
      </w:r>
      <w:r>
        <w:rPr>
          <w:rFonts w:ascii="Calibri" w:hAnsi="Calibri"/>
          <w:color w:val="000000"/>
          <w:sz w:val="24"/>
        </w:rPr>
        <w:t>.</w:t>
      </w:r>
    </w:p>
    <w:p w14:paraId="0FF3A6E7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VII. 5.3 </w:t>
      </w:r>
      <w:r>
        <w:rPr>
          <w:rFonts w:ascii="Calibri" w:hAnsi="Calibri"/>
          <w:color w:val="000000"/>
          <w:sz w:val="24"/>
        </w:rPr>
        <w:t>In the qualification exam, the graduate may pass or fail, and there is no assignment</w:t>
      </w:r>
    </w:p>
    <w:p w14:paraId="1156AD09" w14:textId="7AA84AF1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of grade, and the </w:t>
      </w:r>
      <w:r w:rsidR="00191F8B">
        <w:rPr>
          <w:rFonts w:ascii="Calibri" w:hAnsi="Calibri"/>
          <w:color w:val="000000"/>
          <w:sz w:val="24"/>
        </w:rPr>
        <w:t>Board of Examiners</w:t>
      </w:r>
      <w:r>
        <w:rPr>
          <w:rFonts w:ascii="Calibri" w:hAnsi="Calibri"/>
          <w:color w:val="000000"/>
          <w:sz w:val="24"/>
        </w:rPr>
        <w:t xml:space="preserve"> may suggest the transfer of course, when it deems relevant.</w:t>
      </w:r>
    </w:p>
    <w:p w14:paraId="4538DFD3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4"/>
          <w:szCs w:val="24"/>
        </w:rPr>
      </w:pPr>
      <w:r>
        <w:rPr>
          <w:rFonts w:ascii="Cambria-Bold" w:hAnsi="Cambria-Bold"/>
          <w:b/>
          <w:color w:val="4F82BE"/>
          <w:sz w:val="24"/>
        </w:rPr>
        <w:t>UPDATED SCHEDULE OF THE RESEARCH PROJECT DEVELOPMENT TEMPLATE</w:t>
      </w:r>
    </w:p>
    <w:p w14:paraId="31EF8C47" w14:textId="6A7A922A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4"/>
          <w:szCs w:val="24"/>
        </w:rPr>
      </w:pPr>
      <w:r>
        <w:rPr>
          <w:rFonts w:ascii="Cambria-Bold" w:hAnsi="Cambria-Bold"/>
          <w:b/>
          <w:color w:val="4F82BE"/>
          <w:sz w:val="24"/>
        </w:rPr>
        <w:t>TO BE PRESENTED IN THE MASTER'S DEGREE, DOCTORATE AND DIRECT DOCTORATE Q</w:t>
      </w:r>
      <w:r w:rsidR="00191F8B">
        <w:rPr>
          <w:rFonts w:ascii="Cambria-Bold" w:hAnsi="Cambria-Bold"/>
          <w:b/>
          <w:color w:val="4F82BE"/>
          <w:sz w:val="24"/>
        </w:rPr>
        <w:t>UALIFICATION EXAM</w:t>
      </w:r>
    </w:p>
    <w:p w14:paraId="4DE5457A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>ACTIVITIES</w:t>
      </w:r>
    </w:p>
    <w:p w14:paraId="6FA7304F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>PERIOD</w:t>
      </w:r>
    </w:p>
    <w:p w14:paraId="7BF5427A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(Quarters for Master’s Degree and Semesters for</w:t>
      </w:r>
    </w:p>
    <w:p w14:paraId="0B044539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the Doctorate and DD)</w:t>
      </w:r>
    </w:p>
    <w:p w14:paraId="3DE05BC5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Describe the objectives/goals/activities</w:t>
      </w:r>
    </w:p>
    <w:p w14:paraId="632D7A04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performed so far</w:t>
      </w:r>
    </w:p>
    <w:p w14:paraId="62AEE968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1 2 3 4 5 6 7 8...</w:t>
      </w:r>
    </w:p>
    <w:p w14:paraId="6B3D2195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Describe the objectives/goals/activities that</w:t>
      </w:r>
    </w:p>
    <w:p w14:paraId="233E3310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can be used to measure the progress</w:t>
      </w:r>
    </w:p>
    <w:p w14:paraId="2439AFE0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of the project</w:t>
      </w:r>
    </w:p>
    <w:p w14:paraId="541CEDA7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4"/>
          <w:szCs w:val="24"/>
        </w:rPr>
      </w:pPr>
      <w:r>
        <w:rPr>
          <w:rFonts w:ascii="Cambria-Bold" w:hAnsi="Cambria-Bold"/>
          <w:b/>
          <w:sz w:val="24"/>
        </w:rPr>
        <w:t>UPDATED RESEARCH PROJECT REPORT FORMATTING TEMPLATE TO BE</w:t>
      </w:r>
    </w:p>
    <w:p w14:paraId="74D6123B" w14:textId="2A48ED65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4F82BE"/>
          <w:sz w:val="24"/>
          <w:szCs w:val="24"/>
        </w:rPr>
      </w:pPr>
      <w:r>
        <w:rPr>
          <w:rFonts w:ascii="Cambria-Bold" w:hAnsi="Cambria-Bold"/>
          <w:b/>
          <w:color w:val="4F82BE"/>
          <w:sz w:val="24"/>
        </w:rPr>
        <w:t>PRESENTED AT THE MASTER’S DEGREE Q</w:t>
      </w:r>
      <w:r w:rsidR="00191F8B">
        <w:rPr>
          <w:rFonts w:ascii="Cambria-Bold" w:hAnsi="Cambria-Bold"/>
          <w:b/>
          <w:color w:val="4F82BE"/>
          <w:sz w:val="24"/>
        </w:rPr>
        <w:t xml:space="preserve">UALIFICATION </w:t>
      </w:r>
      <w:r>
        <w:rPr>
          <w:rFonts w:ascii="Cambria-Bold" w:hAnsi="Cambria-Bold"/>
          <w:b/>
          <w:color w:val="4F82BE"/>
          <w:sz w:val="24"/>
        </w:rPr>
        <w:t>E</w:t>
      </w:r>
      <w:r w:rsidR="00191F8B">
        <w:rPr>
          <w:rFonts w:ascii="Cambria-Bold" w:hAnsi="Cambria-Bold"/>
          <w:b/>
          <w:color w:val="4F82BE"/>
          <w:sz w:val="24"/>
        </w:rPr>
        <w:t>XAM</w:t>
      </w:r>
      <w:r>
        <w:rPr>
          <w:rFonts w:ascii="Cambria-Bold" w:hAnsi="Cambria-Bold"/>
          <w:b/>
          <w:color w:val="4F82BE"/>
          <w:sz w:val="24"/>
        </w:rPr>
        <w:t>:</w:t>
      </w:r>
    </w:p>
    <w:p w14:paraId="53865738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Title page </w:t>
      </w:r>
      <w:r>
        <w:rPr>
          <w:rFonts w:ascii="Calibri" w:hAnsi="Calibri"/>
          <w:color w:val="000000"/>
          <w:sz w:val="24"/>
        </w:rPr>
        <w:t>(containing title of the research project; name of the Graduate and Supervisor, and if applicable, Co-Supervisor;</w:t>
      </w:r>
    </w:p>
    <w:p w14:paraId="63CCEDDC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 xml:space="preserve">name of the Graduate Program; Link institution; whether scholarship holder, indicate the agency of </w:t>
      </w:r>
    </w:p>
    <w:p w14:paraId="47CE0E0D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promotion of the scholarship and length)</w:t>
      </w:r>
    </w:p>
    <w:p w14:paraId="46FDEF99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Abstract </w:t>
      </w:r>
      <w:r>
        <w:rPr>
          <w:rFonts w:ascii="Calibri" w:hAnsi="Calibri"/>
          <w:color w:val="000000"/>
          <w:sz w:val="24"/>
        </w:rPr>
        <w:t>(the abstract must be drawn up in a single paragraph and must contain up to 500 words)</w:t>
      </w:r>
    </w:p>
    <w:p w14:paraId="16DDA97C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Keywords </w:t>
      </w:r>
      <w:r>
        <w:rPr>
          <w:rFonts w:ascii="Calibri" w:hAnsi="Calibri"/>
          <w:color w:val="000000"/>
          <w:sz w:val="24"/>
        </w:rPr>
        <w:t>(maximum of six words; just below the abstract).</w:t>
      </w:r>
    </w:p>
    <w:p w14:paraId="50BBB8E9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Introduction </w:t>
      </w:r>
      <w:r>
        <w:rPr>
          <w:rFonts w:ascii="Calibri" w:hAnsi="Calibri"/>
          <w:color w:val="000000"/>
          <w:sz w:val="24"/>
        </w:rPr>
        <w:t>(include updated literature review)</w:t>
      </w:r>
    </w:p>
    <w:p w14:paraId="4CB1ABB2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Objectives </w:t>
      </w:r>
      <w:r>
        <w:rPr>
          <w:rFonts w:ascii="Calibri" w:hAnsi="Calibri"/>
          <w:color w:val="000000"/>
          <w:sz w:val="24"/>
        </w:rPr>
        <w:t>(also present specific objectives)</w:t>
      </w:r>
    </w:p>
    <w:p w14:paraId="57149877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lastRenderedPageBreak/>
        <w:t xml:space="preserve">Material and Methods </w:t>
      </w:r>
      <w:r>
        <w:rPr>
          <w:rFonts w:ascii="Calibri" w:hAnsi="Calibri"/>
          <w:color w:val="000000"/>
          <w:sz w:val="24"/>
        </w:rPr>
        <w:t>(Describe methods of activities already developed and those scheduled for</w:t>
      </w:r>
    </w:p>
    <w:p w14:paraId="4C29EE0A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next steps)</w:t>
      </w:r>
    </w:p>
    <w:p w14:paraId="7F9DC32E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Partial</w:t>
      </w:r>
      <w:r>
        <w:rPr>
          <w:color w:val="000000"/>
          <w:sz w:val="24"/>
        </w:rPr>
        <w:t xml:space="preserve"> </w:t>
      </w:r>
      <w:r>
        <w:rPr>
          <w:rFonts w:ascii="Calibri-Bold" w:hAnsi="Calibri-Bold"/>
          <w:b/>
          <w:color w:val="000000"/>
          <w:sz w:val="24"/>
        </w:rPr>
        <w:t xml:space="preserve">Results and Discussion </w:t>
      </w:r>
      <w:r>
        <w:rPr>
          <w:rFonts w:ascii="Calibri" w:hAnsi="Calibri"/>
          <w:color w:val="000000"/>
          <w:sz w:val="24"/>
        </w:rPr>
        <w:t xml:space="preserve">and </w:t>
      </w:r>
      <w:r>
        <w:rPr>
          <w:rFonts w:ascii="Calibri-Bold" w:hAnsi="Calibri-Bold"/>
          <w:b/>
          <w:color w:val="000000"/>
          <w:sz w:val="24"/>
        </w:rPr>
        <w:t>difficulties found</w:t>
      </w:r>
    </w:p>
    <w:p w14:paraId="6255BBD6" w14:textId="39284D0C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/>
          <w:b/>
          <w:color w:val="000000"/>
          <w:sz w:val="24"/>
        </w:rPr>
        <w:t xml:space="preserve">Bibliographical references </w:t>
      </w:r>
      <w:r>
        <w:rPr>
          <w:rFonts w:ascii="Calibri" w:hAnsi="Calibri"/>
          <w:color w:val="000000"/>
          <w:sz w:val="24"/>
        </w:rPr>
        <w:t>- use the formatting (ABNT - Brazilian Association of Technical Standards or Vancouver) indicated in the guidelines for</w:t>
      </w:r>
    </w:p>
    <w:p w14:paraId="0E13F1F6" w14:textId="77777777" w:rsidR="00936E15" w:rsidRDefault="00936E15" w:rsidP="00936E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</w:rPr>
        <w:t>the presentation of dissertations and theses from USP available at the e-mail address:</w:t>
      </w:r>
    </w:p>
    <w:p w14:paraId="0D41C5C7" w14:textId="7A736CF8" w:rsidR="00936E15" w:rsidRDefault="00936E15" w:rsidP="00EC2527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/>
          <w:color w:val="0000FF"/>
          <w:sz w:val="24"/>
        </w:rPr>
        <w:t>https://www.teses.usp.br/index.php?option=com_content&amp;view=article&amp;id=52&amp;Itemid=67&amp;lang=en-br</w:t>
      </w:r>
    </w:p>
    <w:sectPr w:rsidR="00936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15"/>
    <w:rsid w:val="00191F8B"/>
    <w:rsid w:val="006922ED"/>
    <w:rsid w:val="00936E15"/>
    <w:rsid w:val="00A80C2F"/>
    <w:rsid w:val="00B827C0"/>
    <w:rsid w:val="00E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A40A"/>
  <w15:chartTrackingRefBased/>
  <w15:docId w15:val="{6F1EB928-2A69-4A8D-BE12-33AA8B38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Madeira</dc:creator>
  <cp:keywords/>
  <dc:description/>
  <cp:lastModifiedBy>Cleni Mara</cp:lastModifiedBy>
  <cp:revision>3</cp:revision>
  <dcterms:created xsi:type="dcterms:W3CDTF">2021-02-05T20:39:00Z</dcterms:created>
  <dcterms:modified xsi:type="dcterms:W3CDTF">2021-02-08T18:04:00Z</dcterms:modified>
</cp:coreProperties>
</file>